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Pisa 16/10/2021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tili famiglie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(passare parola)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Direzione scuola (con preghiera di inserire nel sito)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Educatori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bookmarkStart w:id="0" w:name="_GoBack"/>
      <w:bookmarkEnd w:id="0"/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allegato troverete il modulo di richiesta dei Servizi: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</w:t>
      </w:r>
      <w:r w:rsidRPr="00381136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solo Mensa e accoglienza fino alle ore 14,30;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</w:t>
      </w:r>
      <w:r w:rsidRPr="00381136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   </w:t>
      </w: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Doposcuola Mensa e aiuto compiti uscita ore 17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Ottobre/Novembre.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Ricordiamo, per chi ha optato per il giorno di lunedì, di  detrarre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giorno 11 ottobre (sciopero) e 1 novembre festivo</w:t>
      </w:r>
      <w:r w:rsidRPr="003811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, il calcolo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del costo in proporzione.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 preghiamo di volerci far pervenire le richieste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it-IT"/>
        </w:rPr>
        <w:t>entro Venerdì prossimo 22 ottobre </w:t>
      </w: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Grazie dell’attenzione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Cordialità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dott. Umberto Mugnaini</w:t>
      </w:r>
    </w:p>
    <w:p w:rsidR="00381136" w:rsidRPr="00381136" w:rsidRDefault="00381136" w:rsidP="003811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8113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Presidente SCIPAX UNIPI</w:t>
      </w:r>
    </w:p>
    <w:p w:rsidR="00CA3908" w:rsidRDefault="00CA3908"/>
    <w:sectPr w:rsidR="00CA3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36"/>
    <w:rsid w:val="00381136"/>
    <w:rsid w:val="00C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C5DD"/>
  <w15:chartTrackingRefBased/>
  <w15:docId w15:val="{2AF5477A-647A-4A73-8CA6-B5FC1715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5664147957570840261msolistparagraph">
    <w:name w:val="m_-5664147957570840261msolistparagraph"/>
    <w:basedOn w:val="Normale"/>
    <w:rsid w:val="0038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Tongiorgi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 Battaglia</dc:creator>
  <cp:keywords/>
  <dc:description/>
  <cp:lastModifiedBy>Floriana Battaglia</cp:lastModifiedBy>
  <cp:revision>1</cp:revision>
  <dcterms:created xsi:type="dcterms:W3CDTF">2021-10-16T16:55:00Z</dcterms:created>
  <dcterms:modified xsi:type="dcterms:W3CDTF">2021-10-16T16:56:00Z</dcterms:modified>
</cp:coreProperties>
</file>