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rPr>
          <w:color w:val="808080"/>
          <w:sz w:val="20"/>
          <w:szCs w:val="20"/>
        </w:rPr>
      </w:pPr>
      <w:bookmarkStart w:id="0" w:name="_gjdgxs" w:colFirst="0" w:colLast="0"/>
      <w:bookmarkEnd w:id="0"/>
      <w:r>
        <w:rPr>
          <w:noProof/>
          <w:color w:val="808080"/>
          <w:sz w:val="20"/>
          <w:szCs w:val="20"/>
        </w:rPr>
        <w:drawing>
          <wp:inline distT="0" distB="0" distL="0" distR="0">
            <wp:extent cx="6214110" cy="914400"/>
            <wp:effectExtent l="0" t="0" r="0" b="0"/>
            <wp:docPr id="1" name="image1.png" descr="C:\Users\client1\AppData\Local\Temp\Rar$DIa0.791\banner_PON_14_20_circolari_FESR_definitivo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client1\AppData\Local\Temp\Rar$DIa0.791\banner_PON_14_20_circolari_FESR_definitivo (1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ind w:hanging="2"/>
        <w:jc w:val="center"/>
        <w:rPr>
          <w:color w:val="808080"/>
          <w:sz w:val="20"/>
          <w:szCs w:val="2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ind w:hanging="2"/>
        <w:jc w:val="center"/>
        <w:rPr>
          <w:rFonts w:ascii="Cambria" w:eastAsia="Cambria" w:hAnsi="Cambria" w:cs="Cambria"/>
          <w:color w:val="808080"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</w:rPr>
        <w:t>ISTITUTO COMPRENSIVO L. STRENTA TONGIORGI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ind w:hanging="2"/>
        <w:jc w:val="center"/>
        <w:rPr>
          <w:rFonts w:ascii="Cambria" w:eastAsia="Cambria" w:hAnsi="Cambria" w:cs="Cambria"/>
          <w:color w:val="808080"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</w:rPr>
        <w:t>Via O. Gentileschi, 10 - 56123 PISA (PI)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ind w:hanging="2"/>
        <w:jc w:val="center"/>
        <w:rPr>
          <w:rFonts w:ascii="Cambria" w:eastAsia="Cambria" w:hAnsi="Cambria" w:cs="Cambria"/>
          <w:color w:val="808080"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</w:rPr>
        <w:t>C.M. PIIC83300V - C.F. 93049560506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ind w:hanging="2"/>
        <w:jc w:val="center"/>
        <w:rPr>
          <w:rFonts w:ascii="Cambria" w:eastAsia="Cambria" w:hAnsi="Cambria" w:cs="Cambria"/>
          <w:color w:val="808080"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</w:rPr>
        <w:t>Tel. +39 050 560094 - Fax +39 050 8310162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ind w:hanging="2"/>
        <w:jc w:val="center"/>
        <w:rPr>
          <w:rFonts w:ascii="Cambria" w:eastAsia="Cambria" w:hAnsi="Cambria" w:cs="Cambria"/>
          <w:color w:val="808080"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</w:rPr>
        <w:t>E-mail  piic83300v@istruzione.it - P.e.c. piic83300v@pec.istruzione.it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ind w:hanging="2"/>
        <w:jc w:val="center"/>
        <w:rPr>
          <w:rFonts w:ascii="Cambria" w:eastAsia="Cambria" w:hAnsi="Cambria" w:cs="Cambria"/>
          <w:color w:val="808080"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</w:rPr>
        <w:t>Codice Univoco (UF4YP3)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16"/>
          <w:szCs w:val="16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10"/>
        <w:ind w:firstLine="0"/>
        <w:rPr>
          <w:rFonts w:ascii="Arial" w:eastAsia="Arial" w:hAnsi="Arial" w:cs="Arial"/>
          <w:color w:val="000000"/>
          <w:sz w:val="12"/>
          <w:szCs w:val="12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right="10" w:firstLine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PIANO DIDATTICO PERSONALIZZATO 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right="10" w:firstLine="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Alunni Stranieri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tabs>
          <w:tab w:val="left" w:pos="1411"/>
          <w:tab w:val="left" w:pos="4542"/>
        </w:tabs>
        <w:spacing w:before="69"/>
        <w:ind w:left="218" w:right="136" w:firstLine="0"/>
        <w:rPr>
          <w:rFonts w:ascii="Arial" w:eastAsia="Arial" w:hAnsi="Arial" w:cs="Arial"/>
          <w:color w:val="000000"/>
          <w:sz w:val="24"/>
          <w:szCs w:val="24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left" w:pos="1411"/>
          <w:tab w:val="left" w:pos="4542"/>
        </w:tabs>
        <w:spacing w:before="69"/>
        <w:ind w:left="218" w:right="136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Classe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 sezione/plesso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    Anno Scolastico………………..……..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4"/>
          <w:szCs w:val="24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218" w:right="136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Coordinatore/i di classe……………………………………………………………….…………….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color w:val="000000"/>
          <w:sz w:val="20"/>
          <w:szCs w:val="20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1. DATI RELATIVI ALL’ALUNNO/A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10"/>
        <w:ind w:firstLine="0"/>
        <w:rPr>
          <w:rFonts w:ascii="Arial" w:eastAsia="Arial" w:hAnsi="Arial" w:cs="Arial"/>
          <w:color w:val="000000"/>
          <w:sz w:val="12"/>
          <w:szCs w:val="12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218" w:right="136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Cognome e nome………………………………………..             </w:t>
      </w:r>
      <w:r>
        <w:rPr>
          <w:rFonts w:ascii="Arial" w:eastAsia="Arial" w:hAnsi="Arial" w:cs="Arial"/>
          <w:color w:val="000000"/>
          <w:sz w:val="24"/>
          <w:szCs w:val="24"/>
        </w:rPr>
        <w:t>M □  F  □</w:t>
      </w:r>
      <w:r>
        <w:rPr>
          <w:rFonts w:ascii="Arial" w:eastAsia="Arial" w:hAnsi="Arial" w:cs="Arial"/>
          <w:color w:val="000000"/>
        </w:rPr>
        <w:t xml:space="preserve">  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left="218" w:right="136" w:firstLine="0"/>
        <w:rPr>
          <w:rFonts w:ascii="Arial" w:eastAsia="Arial" w:hAnsi="Arial" w:cs="Arial"/>
          <w:color w:val="00000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218" w:right="136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Luogo e data di nascita………………………..........       Nazionalità……………………………………....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left="218" w:right="136" w:firstLine="0"/>
        <w:rPr>
          <w:rFonts w:ascii="Arial" w:eastAsia="Arial" w:hAnsi="Arial" w:cs="Arial"/>
          <w:color w:val="00000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218" w:right="136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Lingua……………………………………………………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left="218" w:right="4743" w:firstLine="0"/>
        <w:rPr>
          <w:rFonts w:ascii="Arial" w:eastAsia="Arial" w:hAnsi="Arial" w:cs="Arial"/>
          <w:color w:val="00000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218" w:right="4743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di ingresso in Italia………………….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4519"/>
        </w:tabs>
        <w:spacing w:before="6"/>
        <w:ind w:left="218" w:right="4743" w:firstLine="0"/>
        <w:rPr>
          <w:rFonts w:ascii="Arial" w:eastAsia="Arial" w:hAnsi="Arial" w:cs="Arial"/>
          <w:color w:val="00000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4519"/>
        </w:tabs>
        <w:spacing w:before="6"/>
        <w:ind w:left="218" w:right="4743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Scolarità pregressa regolare</w:t>
      </w:r>
      <w:r>
        <w:rPr>
          <w:rFonts w:ascii="Arial" w:eastAsia="Arial" w:hAnsi="Arial" w:cs="Arial"/>
          <w:color w:val="000000"/>
        </w:rPr>
        <w:tab/>
        <w:t>□    si</w:t>
      </w:r>
      <w:r>
        <w:rPr>
          <w:rFonts w:ascii="Arial" w:eastAsia="Arial" w:hAnsi="Arial" w:cs="Arial"/>
          <w:color w:val="000000"/>
        </w:rPr>
        <w:tab/>
        <w:t xml:space="preserve">□  no 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4519"/>
        </w:tabs>
        <w:spacing w:before="6"/>
        <w:ind w:left="218" w:right="4743" w:firstLine="0"/>
        <w:rPr>
          <w:rFonts w:ascii="Arial" w:eastAsia="Arial" w:hAnsi="Arial" w:cs="Arial"/>
          <w:color w:val="00000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4519"/>
        </w:tabs>
        <w:spacing w:before="6"/>
        <w:ind w:left="218" w:right="177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Scuole e classi frequentate in Italia………………………………………….……………………….…….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4519"/>
        </w:tabs>
        <w:spacing w:before="6"/>
        <w:ind w:left="218" w:right="4743" w:firstLine="0"/>
        <w:rPr>
          <w:rFonts w:ascii="Arial" w:eastAsia="Arial" w:hAnsi="Arial" w:cs="Arial"/>
          <w:color w:val="000000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11"/>
        <w:ind w:firstLine="0"/>
        <w:rPr>
          <w:rFonts w:ascii="Arial" w:eastAsia="Arial" w:hAnsi="Arial" w:cs="Arial"/>
          <w:color w:val="000000"/>
          <w:sz w:val="21"/>
          <w:szCs w:val="21"/>
        </w:rPr>
      </w:pPr>
    </w:p>
    <w:p w:rsidR="00B44338" w:rsidRDefault="000010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13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TIPOLOGIA DI BISOGNO EDUCATIVO SPECIALE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  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left="578" w:right="136" w:firstLine="0"/>
        <w:rPr>
          <w:rFonts w:ascii="Arial" w:eastAsia="Arial" w:hAnsi="Arial" w:cs="Arial"/>
          <w:b/>
          <w:color w:val="00000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578" w:right="136" w:firstLine="0"/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indicare con X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9"/>
        <w:ind w:firstLine="0"/>
        <w:rPr>
          <w:rFonts w:ascii="Noto Sans Symbols" w:eastAsia="Noto Sans Symbols" w:hAnsi="Noto Sans Symbols" w:cs="Noto Sans Symbols"/>
          <w:color w:val="000000"/>
        </w:rPr>
      </w:pPr>
    </w:p>
    <w:p w:rsidR="00B44338" w:rsidRDefault="000010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ind w:right="447" w:firstLine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color w:val="000000"/>
        </w:rPr>
        <w:t>. alunno NAI ( si intendono gli alunni stranieri inseriti per la prima volta nel nostro sistema scolastico nell’anno scolastico in corso e/o in quello precedente)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10"/>
        <w:ind w:firstLine="0"/>
        <w:rPr>
          <w:rFonts w:ascii="Arial" w:eastAsia="Arial" w:hAnsi="Arial" w:cs="Arial"/>
          <w:color w:val="000000"/>
          <w:sz w:val="21"/>
          <w:szCs w:val="21"/>
        </w:rPr>
      </w:pPr>
    </w:p>
    <w:p w:rsidR="00B44338" w:rsidRDefault="000010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ind w:right="536" w:firstLine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 </w:t>
      </w:r>
      <w:r>
        <w:rPr>
          <w:rFonts w:ascii="Arial" w:eastAsia="Arial" w:hAnsi="Arial" w:cs="Arial"/>
          <w:color w:val="000000"/>
        </w:rPr>
        <w:t xml:space="preserve">alunno straniero giunto in Italia nell’ultimo triennio (si intendono gli alunni che hanno </w:t>
      </w:r>
      <w:r>
        <w:rPr>
          <w:rFonts w:ascii="Arial" w:eastAsia="Arial" w:hAnsi="Arial" w:cs="Arial"/>
          <w:color w:val="000000"/>
        </w:rPr>
        <w:t>superato la prima alfabetizzazione ma ancora non hanno raggiunto quelle competenze nella lingua italiana tali da poter affrontare le materie di studio )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7"/>
        <w:ind w:firstLine="0"/>
        <w:rPr>
          <w:rFonts w:ascii="Arial" w:eastAsia="Arial" w:hAnsi="Arial" w:cs="Arial"/>
          <w:color w:val="000000"/>
          <w:sz w:val="21"/>
          <w:szCs w:val="21"/>
        </w:rPr>
      </w:pPr>
    </w:p>
    <w:p w:rsidR="00B44338" w:rsidRDefault="000010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line="244" w:lineRule="auto"/>
        <w:ind w:right="548" w:firstLine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C. </w:t>
      </w:r>
      <w:r>
        <w:rPr>
          <w:rFonts w:ascii="Arial" w:eastAsia="Arial" w:hAnsi="Arial" w:cs="Arial"/>
          <w:color w:val="000000"/>
        </w:rPr>
        <w:t>alunno straniero che pur essendo in Italia da più anni trova ancora difficoltà nella lingua italiana ed  in particolare in quella dello studio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44338" w:rsidRDefault="000010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line="244" w:lineRule="auto"/>
        <w:ind w:right="548" w:firstLine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D. </w:t>
      </w:r>
      <w:r>
        <w:rPr>
          <w:rFonts w:ascii="Arial" w:eastAsia="Arial" w:hAnsi="Arial" w:cs="Arial"/>
          <w:color w:val="000000"/>
        </w:rPr>
        <w:t>Alunno straniero con età anagrafica non corrispondente alla classe d’inserimento causa</w:t>
      </w:r>
    </w:p>
    <w:p w:rsidR="00B44338" w:rsidRDefault="000010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</w:tabs>
        <w:spacing w:before="1"/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>ritardo scolastico rispetto la normativa italiana</w:t>
      </w:r>
    </w:p>
    <w:p w:rsidR="00B44338" w:rsidRDefault="000010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>ripetenza</w:t>
      </w:r>
    </w:p>
    <w:p w:rsidR="00B44338" w:rsidRDefault="000010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</w:tabs>
        <w:spacing w:before="1"/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>inserito in una classe “inferiore” in accordo con la famiglia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10"/>
        <w:ind w:firstLine="0"/>
        <w:rPr>
          <w:rFonts w:ascii="Arial" w:eastAsia="Arial" w:hAnsi="Arial" w:cs="Arial"/>
          <w:color w:val="000000"/>
          <w:sz w:val="21"/>
          <w:szCs w:val="21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right="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-Eventuali altre informazioni che l’insegnante ritiene utile: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1"/>
        <w:ind w:left="218" w:right="136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…………………………………………………………………………………………………………….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218" w:right="136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……………………………………………………………………………………………………………..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1"/>
        <w:ind w:left="218" w:right="136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……………………………………………………………………………………………………………...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218" w:right="136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2. FASE OSSERVATIVA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7"/>
        <w:ind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0010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1"/>
        </w:tabs>
        <w:spacing w:before="59" w:after="6"/>
        <w:ind w:firstLine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CARATTERISTICHE COMPORTAMENTALI DELL’ALLIEVO</w:t>
      </w:r>
    </w:p>
    <w:tbl>
      <w:tblPr>
        <w:tblStyle w:val="a"/>
        <w:tblW w:w="9777" w:type="dxa"/>
        <w:tblInd w:w="163" w:type="dxa"/>
        <w:tblLayout w:type="fixed"/>
        <w:tblLook w:val="0000" w:firstRow="0" w:lastRow="0" w:firstColumn="0" w:lastColumn="0" w:noHBand="0" w:noVBand="0"/>
      </w:tblPr>
      <w:tblGrid>
        <w:gridCol w:w="3132"/>
        <w:gridCol w:w="754"/>
        <w:gridCol w:w="751"/>
        <w:gridCol w:w="1214"/>
        <w:gridCol w:w="3926"/>
      </w:tblGrid>
      <w:tr w:rsidR="00B44338">
        <w:trPr>
          <w:trHeight w:val="320"/>
        </w:trPr>
        <w:tc>
          <w:tcPr>
            <w:tcW w:w="31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sì</w:t>
            </w:r>
          </w:p>
        </w:tc>
        <w:tc>
          <w:tcPr>
            <w:tcW w:w="7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in parte</w:t>
            </w:r>
          </w:p>
        </w:tc>
        <w:tc>
          <w:tcPr>
            <w:tcW w:w="39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osservazioni</w:t>
            </w:r>
          </w:p>
        </w:tc>
      </w:tr>
      <w:tr w:rsidR="00B44338">
        <w:trPr>
          <w:trHeight w:val="320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Collaborazione con i pari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44338">
        <w:trPr>
          <w:trHeight w:val="260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Collaborazione con gli adulti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44338">
        <w:trPr>
          <w:trHeight w:val="280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Motivazione allo studio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44338">
        <w:trPr>
          <w:trHeight w:val="260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Disponibilità alle attività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44338">
        <w:trPr>
          <w:trHeight w:val="260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Rispetto delle regole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44338">
        <w:trPr>
          <w:trHeight w:val="280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Autonomia personale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44338">
        <w:trPr>
          <w:trHeight w:val="540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Organizzazione nel lavoro scolastico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B44338">
        <w:trPr>
          <w:trHeight w:val="580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Esecuzione del lavoro domestico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44338">
        <w:trPr>
          <w:trHeight w:val="260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Cura del materiale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44338">
        <w:trPr>
          <w:trHeight w:val="260"/>
        </w:trPr>
        <w:tc>
          <w:tcPr>
            <w:tcW w:w="31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Frequenza regolare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4"/>
        <w:ind w:firstLine="0"/>
        <w:rPr>
          <w:rFonts w:ascii="Arial" w:eastAsia="Arial" w:hAnsi="Arial" w:cs="Arial"/>
          <w:color w:val="000000"/>
          <w:sz w:val="21"/>
          <w:szCs w:val="21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4"/>
        <w:ind w:firstLine="0"/>
        <w:rPr>
          <w:rFonts w:ascii="Arial" w:eastAsia="Arial" w:hAnsi="Arial" w:cs="Arial"/>
          <w:color w:val="000000"/>
          <w:sz w:val="21"/>
          <w:szCs w:val="21"/>
        </w:rPr>
      </w:pPr>
    </w:p>
    <w:p w:rsidR="00B44338" w:rsidRDefault="000010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1"/>
        </w:tabs>
        <w:spacing w:before="72" w:line="480" w:lineRule="auto"/>
        <w:ind w:firstLine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OSSERVAZIONI SUL PROCESSO DI APPRENDIMENTO 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left" w:pos="791"/>
        </w:tabs>
        <w:spacing w:before="72" w:line="480" w:lineRule="auto"/>
        <w:ind w:left="358" w:firstLine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Ha difficoltà nella….</w:t>
      </w:r>
    </w:p>
    <w:tbl>
      <w:tblPr>
        <w:tblStyle w:val="a0"/>
        <w:tblW w:w="10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2467"/>
        <w:gridCol w:w="2467"/>
        <w:gridCol w:w="2468"/>
      </w:tblGrid>
      <w:tr w:rsidR="00B44338">
        <w:tc>
          <w:tcPr>
            <w:tcW w:w="2802" w:type="dxa"/>
          </w:tcPr>
          <w:p w:rsidR="00B44338" w:rsidRDefault="0000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Memorizzazione </w:t>
            </w:r>
          </w:p>
        </w:tc>
        <w:tc>
          <w:tcPr>
            <w:tcW w:w="2467" w:type="dxa"/>
          </w:tcPr>
          <w:p w:rsidR="00B44338" w:rsidRDefault="0000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67" w:type="dxa"/>
          </w:tcPr>
          <w:p w:rsidR="00B44338" w:rsidRDefault="0000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468" w:type="dxa"/>
          </w:tcPr>
          <w:p w:rsidR="00B44338" w:rsidRDefault="0000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B44338">
        <w:tc>
          <w:tcPr>
            <w:tcW w:w="2802" w:type="dxa"/>
          </w:tcPr>
          <w:p w:rsidR="00B44338" w:rsidRDefault="0000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Rielaborazione </w:t>
            </w:r>
          </w:p>
        </w:tc>
        <w:tc>
          <w:tcPr>
            <w:tcW w:w="2467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67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468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B44338">
        <w:tc>
          <w:tcPr>
            <w:tcW w:w="2802" w:type="dxa"/>
          </w:tcPr>
          <w:p w:rsidR="00B44338" w:rsidRDefault="0000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Concentrazione</w:t>
            </w:r>
          </w:p>
        </w:tc>
        <w:tc>
          <w:tcPr>
            <w:tcW w:w="2467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67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468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B44338">
        <w:tc>
          <w:tcPr>
            <w:tcW w:w="2802" w:type="dxa"/>
          </w:tcPr>
          <w:p w:rsidR="00B44338" w:rsidRDefault="0000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Attenzione </w:t>
            </w:r>
          </w:p>
        </w:tc>
        <w:tc>
          <w:tcPr>
            <w:tcW w:w="2467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67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468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B44338">
        <w:tc>
          <w:tcPr>
            <w:tcW w:w="2802" w:type="dxa"/>
          </w:tcPr>
          <w:p w:rsidR="00B44338" w:rsidRDefault="0000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Logica </w:t>
            </w:r>
          </w:p>
        </w:tc>
        <w:tc>
          <w:tcPr>
            <w:tcW w:w="2467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67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468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  <w:tr w:rsidR="00B44338">
        <w:tc>
          <w:tcPr>
            <w:tcW w:w="2802" w:type="dxa"/>
          </w:tcPr>
          <w:p w:rsidR="00B44338" w:rsidRDefault="00001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Acquisizione di automatismi</w:t>
            </w:r>
          </w:p>
        </w:tc>
        <w:tc>
          <w:tcPr>
            <w:tcW w:w="2467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67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468" w:type="dxa"/>
          </w:tcPr>
          <w:p w:rsidR="00B44338" w:rsidRDefault="000010D0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PARTE</w:t>
            </w:r>
          </w:p>
        </w:tc>
      </w:tr>
    </w:tbl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0010D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2"/>
        </w:tabs>
        <w:spacing w:before="204"/>
        <w:ind w:right="596" w:firstLine="0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VALUTAZIONE DELLE COMPETENZE LINGUISTICHE IN INGRESSO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left" w:pos="762"/>
        </w:tabs>
        <w:spacing w:before="204"/>
        <w:ind w:left="358" w:right="596" w:firstLine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indicare con X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tabs>
          <w:tab w:val="left" w:pos="762"/>
        </w:tabs>
        <w:spacing w:before="204"/>
        <w:ind w:left="358" w:right="596" w:firstLine="0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a1"/>
        <w:tblW w:w="100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1476"/>
        <w:gridCol w:w="1599"/>
        <w:gridCol w:w="1403"/>
        <w:gridCol w:w="1438"/>
        <w:gridCol w:w="1384"/>
      </w:tblGrid>
      <w:tr w:rsidR="00B44338">
        <w:tc>
          <w:tcPr>
            <w:tcW w:w="2714" w:type="dxa"/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ITALIANO L2</w:t>
            </w:r>
          </w:p>
        </w:tc>
        <w:tc>
          <w:tcPr>
            <w:tcW w:w="1476" w:type="dxa"/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LIVELLO 0</w:t>
            </w:r>
          </w:p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Principiante assoluto</w:t>
            </w:r>
          </w:p>
        </w:tc>
        <w:tc>
          <w:tcPr>
            <w:tcW w:w="1599" w:type="dxa"/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LIVELLO A1</w:t>
            </w:r>
          </w:p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Molto elementare</w:t>
            </w:r>
          </w:p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LIVELLO A2</w:t>
            </w:r>
          </w:p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Elementare</w:t>
            </w:r>
          </w:p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LIVELLO B1</w:t>
            </w:r>
          </w:p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Intermedio </w:t>
            </w:r>
          </w:p>
        </w:tc>
        <w:tc>
          <w:tcPr>
            <w:tcW w:w="1384" w:type="dxa"/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LIVELLO B2</w:t>
            </w:r>
          </w:p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Autonomo</w:t>
            </w:r>
          </w:p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4338">
        <w:tc>
          <w:tcPr>
            <w:tcW w:w="2714" w:type="dxa"/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Comprensione orale</w:t>
            </w:r>
          </w:p>
        </w:tc>
        <w:tc>
          <w:tcPr>
            <w:tcW w:w="1476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4338">
        <w:tc>
          <w:tcPr>
            <w:tcW w:w="2714" w:type="dxa"/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Produzione orale</w:t>
            </w:r>
          </w:p>
        </w:tc>
        <w:tc>
          <w:tcPr>
            <w:tcW w:w="1476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4338">
        <w:tc>
          <w:tcPr>
            <w:tcW w:w="2714" w:type="dxa"/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Comprensione scritta</w:t>
            </w:r>
          </w:p>
        </w:tc>
        <w:tc>
          <w:tcPr>
            <w:tcW w:w="1476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4338">
        <w:tc>
          <w:tcPr>
            <w:tcW w:w="2714" w:type="dxa"/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Produzione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scritta</w:t>
            </w:r>
          </w:p>
        </w:tc>
        <w:tc>
          <w:tcPr>
            <w:tcW w:w="1476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4338">
        <w:tc>
          <w:tcPr>
            <w:tcW w:w="2714" w:type="dxa"/>
          </w:tcPr>
          <w:p w:rsidR="00B44338" w:rsidRDefault="000010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Interazione orale</w:t>
            </w:r>
          </w:p>
        </w:tc>
        <w:tc>
          <w:tcPr>
            <w:tcW w:w="1476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B44338" w:rsidRDefault="00B443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</w:p>
    <w:p w:rsidR="00B44338" w:rsidRDefault="000010D0">
      <w:pPr>
        <w:ind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2.4  </w:t>
      </w:r>
      <w:r>
        <w:rPr>
          <w:rFonts w:ascii="Arial" w:eastAsia="Arial" w:hAnsi="Arial" w:cs="Arial"/>
          <w:b/>
        </w:rPr>
        <w:t>SITUAZIONE DI PARTENZA : indicare con X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7"/>
        <w:ind w:firstLine="0"/>
        <w:rPr>
          <w:rFonts w:ascii="Noto Sans Symbols" w:eastAsia="Noto Sans Symbols" w:hAnsi="Noto Sans Symbols" w:cs="Noto Sans Symbols"/>
          <w:color w:val="000000"/>
          <w:sz w:val="21"/>
          <w:szCs w:val="21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378" w:right="24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Facendo riferimento </w:t>
      </w:r>
      <w:r>
        <w:rPr>
          <w:rFonts w:ascii="Arial" w:eastAsia="Arial" w:hAnsi="Arial" w:cs="Arial"/>
          <w:color w:val="000000"/>
        </w:rPr>
        <w:t xml:space="preserve">a 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378" w:right="24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test di ingresso 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378" w:right="24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incontri con il mediatore culturale 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378" w:right="24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osservazioni sistematiche 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378" w:right="24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prime verifiche 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378" w:right="24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colloquio con la famiglia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378" w:right="24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prove di ingresso CRED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6"/>
        <w:ind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right="24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risulta la seguente situazione di partenza: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11"/>
        <w:ind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378" w:right="24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L’alunno /a dimostra specifiche capacità e potenzialità nei seguenti ambiti disciplinari 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378" w:right="24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con x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9"/>
        <w:ind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>Linguistico- espressivo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Logico-matematico 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Artistico-espressivo 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>Musicale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>Motorio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Tecnologico e Scientifico 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>Storico-geografico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9"/>
        <w:ind w:firstLin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378" w:right="24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L’alunno /a dimostra difficoltà  nei seguenti ambiti disciplinari 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378" w:right="24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con x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left="378" w:right="240" w:firstLine="0"/>
        <w:rPr>
          <w:rFonts w:ascii="Arial" w:eastAsia="Arial" w:hAnsi="Arial" w:cs="Arial"/>
          <w:color w:val="000000"/>
        </w:rPr>
      </w:pP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>Linguistico- espressivo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Logico-matematico 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Artistico-espressivo 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>Musicale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>Motorio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Tecnologico e Scientifico 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>Storico-geografico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7"/>
        <w:ind w:firstLine="0"/>
        <w:rPr>
          <w:rFonts w:ascii="Arial" w:eastAsia="Arial" w:hAnsi="Arial" w:cs="Arial"/>
          <w:color w:val="000000"/>
          <w:sz w:val="19"/>
          <w:szCs w:val="19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378" w:right="240" w:firstLine="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DOVUTA A  </w:t>
      </w:r>
      <w:r>
        <w:rPr>
          <w:rFonts w:ascii="Arial" w:eastAsia="Arial" w:hAnsi="Arial" w:cs="Arial"/>
          <w:color w:val="000000"/>
        </w:rPr>
        <w:t>… indicare con X</w:t>
      </w:r>
    </w:p>
    <w:p w:rsidR="00B44338" w:rsidRDefault="00B44338">
      <w:pPr>
        <w:ind w:left="-2" w:firstLine="0"/>
        <w:rPr>
          <w:rFonts w:ascii="Arial" w:eastAsia="Arial" w:hAnsi="Arial" w:cs="Arial"/>
          <w:sz w:val="24"/>
          <w:szCs w:val="24"/>
        </w:rPr>
      </w:pPr>
    </w:p>
    <w:p w:rsidR="00B44338" w:rsidRDefault="000010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totale mancanza di conoscenza della disciplina</w:t>
      </w:r>
    </w:p>
    <w:p w:rsidR="00B44338" w:rsidRDefault="000010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lacune pregresse</w:t>
      </w:r>
    </w:p>
    <w:p w:rsidR="00B44338" w:rsidRDefault="000010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scarsa scolarizzazione</w:t>
      </w:r>
    </w:p>
    <w:p w:rsidR="00B44338" w:rsidRDefault="000010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mancanza di  conoscenza della lingua italiana</w:t>
      </w:r>
    </w:p>
    <w:p w:rsidR="00B44338" w:rsidRDefault="000010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scarsa conoscenza della lingua italiana</w:t>
      </w:r>
    </w:p>
    <w:p w:rsidR="00B44338" w:rsidRDefault="000010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difficoltà nella “lingua dello studio”</w:t>
      </w:r>
    </w:p>
    <w:p w:rsidR="00B44338" w:rsidRDefault="000010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altro…………………………………………………………………………</w:t>
      </w:r>
    </w:p>
    <w:p w:rsidR="00B44338" w:rsidRDefault="00B44338">
      <w:pPr>
        <w:ind w:left="-2" w:firstLine="0"/>
        <w:rPr>
          <w:rFonts w:ascii="Arial" w:eastAsia="Arial" w:hAnsi="Arial" w:cs="Arial"/>
          <w:sz w:val="24"/>
          <w:szCs w:val="24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3. DISC</w:t>
      </w:r>
      <w:r>
        <w:rPr>
          <w:rFonts w:ascii="Arial" w:eastAsia="Arial" w:hAnsi="Arial" w:cs="Arial"/>
          <w:b/>
          <w:color w:val="000000"/>
          <w:sz w:val="28"/>
          <w:szCs w:val="28"/>
        </w:rPr>
        <w:t>IPLINE PER LE QUALI SI ELABORA IL PDP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left="378" w:right="240" w:firstLine="0"/>
        <w:rPr>
          <w:rFonts w:ascii="Arial" w:eastAsia="Arial" w:hAnsi="Arial" w:cs="Arial"/>
          <w:color w:val="00000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378" w:right="240" w:firstLine="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indicare con X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11"/>
        <w:ind w:firstLine="0"/>
        <w:rPr>
          <w:rFonts w:ascii="Arial" w:eastAsia="Arial" w:hAnsi="Arial" w:cs="Arial"/>
          <w:color w:val="000000"/>
          <w:sz w:val="6"/>
          <w:szCs w:val="6"/>
        </w:rPr>
      </w:pP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before="69"/>
        <w:ind w:right="1046" w:firstLine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ITALIANO                                         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TECNOLOGIA 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before="69"/>
        <w:ind w:right="1046" w:firstLine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STORIA                                            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LINGUA STRANIERA 1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before="69"/>
        <w:ind w:right="1046" w:firstLine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GEOGRAFIA                                    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LINGUA STRANIERA 2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before="69"/>
        <w:ind w:right="1046" w:firstLine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MATEMATICA                                  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MUSICA</w:t>
      </w:r>
    </w:p>
    <w:p w:rsidR="00B44338" w:rsidRDefault="000010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before="69"/>
        <w:ind w:right="1046" w:firstLine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SCIENZE                                          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ARTE E IMMAGINE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before="69"/>
        <w:ind w:left="378" w:right="1046" w:firstLine="0"/>
        <w:rPr>
          <w:color w:val="000000"/>
          <w:sz w:val="24"/>
          <w:szCs w:val="24"/>
        </w:rPr>
      </w:pPr>
    </w:p>
    <w:p w:rsidR="00B44338" w:rsidRDefault="000010D0">
      <w:pPr>
        <w:ind w:firstLine="0"/>
      </w:pPr>
      <w:r>
        <w:rPr>
          <w:rFonts w:ascii="Arial" w:eastAsia="Arial" w:hAnsi="Arial" w:cs="Arial"/>
          <w:b/>
          <w:sz w:val="28"/>
          <w:szCs w:val="28"/>
        </w:rPr>
        <w:t>4.  INTERVENTI INTEGRATIVI DI SUPPORTO PREVISTI</w:t>
      </w:r>
      <w:r>
        <w:t xml:space="preserve"> 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left="358" w:firstLine="0"/>
        <w:rPr>
          <w:color w:val="000000"/>
        </w:rPr>
      </w:pPr>
    </w:p>
    <w:p w:rsidR="00B44338" w:rsidRDefault="000010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Attività individualizzate e/o di piccolo gruppo con 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</w:t>
      </w:r>
      <w:r>
        <w:rPr>
          <w:rFonts w:ascii="Noto Sans Symbols" w:eastAsia="Noto Sans Symbols" w:hAnsi="Noto Sans Symbols" w:cs="Noto Sans Symbols"/>
          <w:color w:val="000000"/>
        </w:rPr>
        <w:t>•</w:t>
      </w:r>
      <w:r>
        <w:rPr>
          <w:rFonts w:ascii="Arial" w:eastAsia="Arial" w:hAnsi="Arial" w:cs="Arial"/>
          <w:color w:val="000000"/>
        </w:rPr>
        <w:t xml:space="preserve">  l’insegnante curricolare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</w:t>
      </w:r>
      <w:r>
        <w:rPr>
          <w:rFonts w:ascii="Noto Sans Symbols" w:eastAsia="Noto Sans Symbols" w:hAnsi="Noto Sans Symbols" w:cs="Noto Sans Symbols"/>
          <w:color w:val="000000"/>
        </w:rPr>
        <w:t>•</w:t>
      </w:r>
      <w:r>
        <w:rPr>
          <w:rFonts w:ascii="Arial" w:eastAsia="Arial" w:hAnsi="Arial" w:cs="Arial"/>
          <w:color w:val="000000"/>
        </w:rPr>
        <w:t xml:space="preserve">  l’insegnante di sostegno  (se previsto in classe)</w:t>
      </w:r>
    </w:p>
    <w:p w:rsidR="00B44338" w:rsidRDefault="000010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Corso di italiano L2 in orario scolastico/extra-scolastico</w:t>
      </w:r>
    </w:p>
    <w:p w:rsidR="00B44338" w:rsidRDefault="000010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Intervento mediatore linguistico</w:t>
      </w:r>
    </w:p>
    <w:p w:rsidR="00B44338" w:rsidRDefault="000010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doposcuola didattico  scuola media/scuola primaria</w:t>
      </w:r>
    </w:p>
    <w:p w:rsidR="00B44338" w:rsidRDefault="000010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recupero disciplinare</w:t>
      </w:r>
    </w:p>
    <w:p w:rsidR="00B44338" w:rsidRDefault="000010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altro (indicare)……………………………………………………………</w:t>
      </w:r>
      <w:r>
        <w:rPr>
          <w:rFonts w:ascii="Arial" w:eastAsia="Arial" w:hAnsi="Arial" w:cs="Arial"/>
          <w:color w:val="000000"/>
        </w:rPr>
        <w:t>…………………..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Arial" w:eastAsia="Arial" w:hAnsi="Arial" w:cs="Arial"/>
          <w:color w:val="000000"/>
          <w:sz w:val="24"/>
          <w:szCs w:val="24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Arial" w:eastAsia="Arial" w:hAnsi="Arial" w:cs="Arial"/>
          <w:color w:val="000000"/>
          <w:sz w:val="24"/>
          <w:szCs w:val="24"/>
        </w:rPr>
      </w:pPr>
    </w:p>
    <w:p w:rsidR="00B44338" w:rsidRDefault="000010D0">
      <w:pPr>
        <w:ind w:firstLine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 xml:space="preserve">5.  CRITERI PER L’ADATTAMENTO DEI PROGRAMMI </w:t>
      </w:r>
      <w:r>
        <w:rPr>
          <w:rFonts w:ascii="Arial" w:eastAsia="Arial" w:hAnsi="Arial" w:cs="Arial"/>
          <w:b/>
          <w:sz w:val="20"/>
          <w:szCs w:val="20"/>
        </w:rPr>
        <w:t>(CONTENUTI DISCIPLINARI)</w:t>
      </w:r>
    </w:p>
    <w:p w:rsidR="00B44338" w:rsidRDefault="00B44338">
      <w:pPr>
        <w:ind w:firstLine="0"/>
        <w:rPr>
          <w:rFonts w:ascii="Arial" w:eastAsia="Arial" w:hAnsi="Arial" w:cs="Arial"/>
          <w:b/>
          <w:sz w:val="20"/>
          <w:szCs w:val="2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72"/>
        <w:ind w:right="136"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CASI POSSIBILI: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72"/>
        <w:ind w:right="136" w:firstLine="0"/>
        <w:rPr>
          <w:rFonts w:ascii="Arial" w:eastAsia="Arial" w:hAnsi="Arial" w:cs="Arial"/>
          <w:color w:val="000000"/>
          <w:sz w:val="18"/>
          <w:szCs w:val="18"/>
        </w:rPr>
      </w:pPr>
    </w:p>
    <w:p w:rsidR="00B44338" w:rsidRDefault="000010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Completamente differenziati</w:t>
      </w:r>
      <w:r>
        <w:rPr>
          <w:rFonts w:ascii="Arial" w:eastAsia="Arial" w:hAnsi="Arial" w:cs="Arial"/>
          <w:color w:val="000000"/>
        </w:rPr>
        <w:t xml:space="preserve"> (situazione di partenza distante dal resto della classe)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left="718" w:firstLine="0"/>
        <w:rPr>
          <w:rFonts w:ascii="Arial" w:eastAsia="Arial" w:hAnsi="Arial" w:cs="Arial"/>
          <w:color w:val="000000"/>
        </w:rPr>
      </w:pPr>
    </w:p>
    <w:p w:rsidR="00B44338" w:rsidRDefault="000010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Ridotti</w:t>
      </w:r>
      <w:r>
        <w:rPr>
          <w:rFonts w:ascii="Arial" w:eastAsia="Arial" w:hAnsi="Arial" w:cs="Arial"/>
          <w:color w:val="000000"/>
        </w:rPr>
        <w:t xml:space="preserve"> : i contenuti della programmazione di classe vengono quantitativamente proposti in forma ridotta e qualitativamente adattati alla competenza linguistica in modo da proporre un percorso realisticamente sostenibile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B44338" w:rsidRDefault="000010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Gli stessi programmati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per la classe</w:t>
      </w:r>
      <w:r>
        <w:rPr>
          <w:rFonts w:ascii="Arial" w:eastAsia="Arial" w:hAnsi="Arial" w:cs="Arial"/>
          <w:color w:val="000000"/>
        </w:rPr>
        <w:t xml:space="preserve"> ma ogni docente, nell’ambito della propria disciplina, dovrà selezionare i contenuti individuando i nuclei tematici fondamentali per permettere il raggiungimento degli obiettivi minimi disciplinari indicate.</w:t>
      </w:r>
    </w:p>
    <w:p w:rsidR="00B44338" w:rsidRDefault="00B44338">
      <w:pPr>
        <w:ind w:firstLine="0"/>
        <w:rPr>
          <w:rFonts w:ascii="Arial" w:eastAsia="Arial" w:hAnsi="Arial" w:cs="Arial"/>
        </w:rPr>
      </w:pPr>
    </w:p>
    <w:p w:rsidR="00B44338" w:rsidRDefault="00B44338">
      <w:pPr>
        <w:ind w:firstLine="0"/>
        <w:rPr>
          <w:rFonts w:ascii="Arial" w:eastAsia="Arial" w:hAnsi="Arial" w:cs="Arial"/>
        </w:rPr>
      </w:pPr>
    </w:p>
    <w:p w:rsidR="00B44338" w:rsidRDefault="000010D0">
      <w:pPr>
        <w:ind w:firstLine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6.  STRAT</w:t>
      </w:r>
      <w:r>
        <w:rPr>
          <w:rFonts w:ascii="Arial" w:eastAsia="Arial" w:hAnsi="Arial" w:cs="Arial"/>
          <w:b/>
          <w:sz w:val="28"/>
          <w:szCs w:val="28"/>
        </w:rPr>
        <w:t xml:space="preserve">EGIE METODOLOGICHE E DIDATTICHE </w:t>
      </w:r>
    </w:p>
    <w:p w:rsidR="00B44338" w:rsidRDefault="00B44338">
      <w:pPr>
        <w:ind w:firstLine="0"/>
        <w:rPr>
          <w:rFonts w:ascii="Arial" w:eastAsia="Arial" w:hAnsi="Arial" w:cs="Arial"/>
          <w:b/>
          <w:sz w:val="28"/>
          <w:szCs w:val="28"/>
        </w:rPr>
      </w:pPr>
    </w:p>
    <w:p w:rsidR="00B44338" w:rsidRDefault="000010D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72"/>
        <w:ind w:left="0" w:hanging="2"/>
      </w:pPr>
      <w:r>
        <w:rPr>
          <w:rFonts w:ascii="Arial" w:eastAsia="Arial" w:hAnsi="Arial" w:cs="Arial"/>
          <w:b/>
          <w:color w:val="000000"/>
        </w:rPr>
        <w:t>APPROCCI E STRATEGIE</w:t>
      </w:r>
    </w:p>
    <w:p w:rsidR="00B44338" w:rsidRDefault="00B44338">
      <w:pPr>
        <w:ind w:left="-2" w:firstLine="0"/>
        <w:rPr>
          <w:rFonts w:ascii="Arial" w:eastAsia="Arial" w:hAnsi="Arial" w:cs="Arial"/>
          <w:sz w:val="24"/>
          <w:szCs w:val="24"/>
        </w:rPr>
      </w:pP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Organizzare lezioni frontali che utilizzino contemporaneamente più linguaggi comunicativi (es. codice linguistico, iconico..)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Utilizzare la classe come risorsa in apprendimenti e attività laboratoriale in piccolo gruppo, attività in coppia, attività di tut</w:t>
      </w:r>
      <w:r>
        <w:rPr>
          <w:rFonts w:ascii="Arial" w:eastAsia="Arial" w:hAnsi="Arial" w:cs="Arial"/>
          <w:color w:val="000000"/>
        </w:rPr>
        <w:t>oring e aiuto tra pari, attività di cooperative learning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Introdurre l’attività didattica in modo operative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Contestualizzare l’attività didattica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Semplificare il linguaggio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Fornire spiegazioni individualizzate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Semplificare il testo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Fornire conoscenze per le strategie di studio parole chiave, sottolineatura, osservazione delle immagini e del titolo,ecc.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Semplificare le consegne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Rispettare i tempi di assimilazione dei contenuti disciplinary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Guidare alla comprensione del testo attravers</w:t>
      </w:r>
      <w:r>
        <w:rPr>
          <w:rFonts w:ascii="Arial" w:eastAsia="Arial" w:hAnsi="Arial" w:cs="Arial"/>
          <w:color w:val="000000"/>
        </w:rPr>
        <w:t>o semplici domande strutturate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Verificare la comprensione delle indicazioni ricevute per un compito (consegne)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Concedere  tempi più lunghi nell’esecuzione di alcuni compiti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Fornire strumenti compensativi</w:t>
      </w:r>
    </w:p>
    <w:p w:rsidR="00B44338" w:rsidRDefault="000010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Attuare misure dispensative</w:t>
      </w:r>
    </w:p>
    <w:p w:rsidR="00B44338" w:rsidRDefault="000010D0">
      <w:pPr>
        <w:ind w:left="-75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Altre proposte che si ri</w:t>
      </w:r>
      <w:r>
        <w:rPr>
          <w:rFonts w:ascii="Arial" w:eastAsia="Arial" w:hAnsi="Arial" w:cs="Arial"/>
        </w:rPr>
        <w:t>tiene si adattino alla specificità dell’alunno/a (strategie di studio, organizzazione del lavoro, dei compiti)</w:t>
      </w:r>
    </w:p>
    <w:p w:rsidR="00B44338" w:rsidRDefault="000010D0">
      <w:pPr>
        <w:ind w:left="-2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</w:t>
      </w:r>
    </w:p>
    <w:p w:rsidR="00B44338" w:rsidRDefault="000010D0">
      <w:pPr>
        <w:ind w:left="-2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………………………………………………………………………………………......…………</w:t>
      </w:r>
    </w:p>
    <w:p w:rsidR="00B44338" w:rsidRDefault="00B44338">
      <w:pPr>
        <w:ind w:left="-2" w:firstLine="0"/>
        <w:rPr>
          <w:rFonts w:ascii="Arial" w:eastAsia="Arial" w:hAnsi="Arial" w:cs="Arial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9"/>
        <w:ind w:firstLine="0"/>
        <w:rPr>
          <w:rFonts w:ascii="Arial" w:eastAsia="Arial" w:hAnsi="Arial" w:cs="Arial"/>
          <w:color w:val="000000"/>
        </w:rPr>
      </w:pPr>
    </w:p>
    <w:p w:rsidR="00B44338" w:rsidRDefault="000010D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9"/>
        </w:tabs>
        <w:ind w:left="0" w:hanging="2"/>
      </w:pPr>
      <w:r>
        <w:rPr>
          <w:rFonts w:ascii="Arial" w:eastAsia="Arial" w:hAnsi="Arial" w:cs="Arial"/>
          <w:b/>
          <w:color w:val="000000"/>
        </w:rPr>
        <w:t>STRUMENTI COMPENSATIVI</w:t>
      </w:r>
    </w:p>
    <w:p w:rsidR="00B44338" w:rsidRDefault="00B44338">
      <w:pPr>
        <w:pStyle w:val="Titolo2"/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5"/>
        <w:ind w:firstLine="0"/>
        <w:rPr>
          <w:rFonts w:ascii="Arial" w:eastAsia="Arial" w:hAnsi="Arial" w:cs="Arial"/>
          <w:color w:val="000000"/>
          <w:sz w:val="14"/>
          <w:szCs w:val="14"/>
        </w:rPr>
      </w:pP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supporti informatici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LIM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testi di studio alternativi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testi semplificati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testi facilitati ad alta comprensibilità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testi di consultazione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mappe concettuali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schemi (dei verbi, grammaticali,…)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tabelle (dei mesi, dell’alfabeto, dei vari caratteri, formule …)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audiovisivi o calcolatrice o registratore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laboratorio informatica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uso di linguaggi non verbali (foto,immagini, video, grafici, schemi, cartine, materiali autentici…)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schede suppletive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testi r</w:t>
      </w:r>
      <w:r>
        <w:rPr>
          <w:rFonts w:ascii="Arial" w:eastAsia="Arial" w:hAnsi="Arial" w:cs="Arial"/>
          <w:color w:val="000000"/>
        </w:rPr>
        <w:t>idotti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carte geografiche/storiche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tavole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dizionario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altro………………………………………………</w:t>
      </w:r>
    </w:p>
    <w:p w:rsidR="00B44338" w:rsidRDefault="00B44338">
      <w:pPr>
        <w:ind w:firstLine="0"/>
        <w:rPr>
          <w:u w:val="single"/>
        </w:rPr>
      </w:pPr>
    </w:p>
    <w:p w:rsidR="00B44338" w:rsidRDefault="000010D0">
      <w:pPr>
        <w:ind w:firstLine="0"/>
        <w:rPr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7.  VALUTAZIONE/VERIFICHE </w:t>
      </w:r>
    </w:p>
    <w:p w:rsidR="00B44338" w:rsidRDefault="00B44338">
      <w:pPr>
        <w:ind w:firstLine="0"/>
        <w:rPr>
          <w:u w:val="single"/>
        </w:rPr>
      </w:pP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Interrogazioni programmate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personalizzazione delle prove (parzialmente o completamente differenziate)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gli strumenti necessari usati abitualmente dall’a</w:t>
      </w:r>
      <w:r>
        <w:rPr>
          <w:rFonts w:ascii="Arial" w:eastAsia="Arial" w:hAnsi="Arial" w:cs="Arial"/>
          <w:color w:val="000000"/>
        </w:rPr>
        <w:t>lunno/dall’allievo (ingrandimenti di consegne, computer e altro)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riduzione di richieste e/o tempi più lunghi per lo svolgimento di compiti scritti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prove orali in compensazione di prove scritte</w:t>
      </w:r>
    </w:p>
    <w:p w:rsidR="00B44338" w:rsidRDefault="000010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altro: ………………………………………………………………………………….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rFonts w:ascii="Arial" w:eastAsia="Arial" w:hAnsi="Arial" w:cs="Arial"/>
          <w:color w:val="000000"/>
          <w:sz w:val="23"/>
          <w:szCs w:val="23"/>
        </w:rPr>
      </w:pPr>
    </w:p>
    <w:p w:rsidR="00B44338" w:rsidRDefault="000010D0">
      <w:pPr>
        <w:ind w:left="-2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Tipologie di verifiche quali: prove oggettive (vero-falso; scelta multipla; completamento di frasi con parole indicate a fondo testo; cloze; collegamento; abbinamento parola- immagine/testo-immagine;..)- semplici do</w:t>
      </w:r>
      <w:r>
        <w:rPr>
          <w:rFonts w:ascii="Arial" w:eastAsia="Arial" w:hAnsi="Arial" w:cs="Arial"/>
        </w:rPr>
        <w:t>mande con risposte aperte- compilazione di griglie, schemi, tabelle….; uso di immagini per facilitare la comprensione.</w:t>
      </w:r>
    </w:p>
    <w:p w:rsidR="00B44338" w:rsidRDefault="00B44338">
      <w:pPr>
        <w:ind w:firstLine="0"/>
        <w:rPr>
          <w:rFonts w:ascii="Arial" w:eastAsia="Arial" w:hAnsi="Arial" w:cs="Arial"/>
          <w:b/>
          <w:sz w:val="28"/>
          <w:szCs w:val="28"/>
        </w:rPr>
      </w:pPr>
    </w:p>
    <w:p w:rsidR="00B44338" w:rsidRDefault="000010D0">
      <w:pPr>
        <w:ind w:firstLine="0"/>
        <w:rPr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8.  CRITERI DI VALUTAZIONE 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6"/>
        <w:ind w:firstLine="0"/>
        <w:rPr>
          <w:rFonts w:ascii="Arial" w:eastAsia="Arial" w:hAnsi="Arial" w:cs="Arial"/>
          <w:color w:val="000000"/>
          <w:sz w:val="23"/>
          <w:szCs w:val="23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72"/>
        <w:ind w:left="216" w:right="136" w:firstLine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La valutazione per ogni singola disciplina e quella finale di ammissione alla classe successiva sarà coerente con quanto delineato nel   PDP e terrà conto</w: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72"/>
        <w:ind w:left="216" w:right="136" w:firstLine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:rsidR="00B44338" w:rsidRDefault="000010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del  PDP  e  degli  obiettivi disciplinari indicati e raggiunti</w:t>
      </w:r>
    </w:p>
    <w:p w:rsidR="00B44338" w:rsidRDefault="000010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delle attività integrative seguite </w:t>
      </w:r>
      <w:r>
        <w:rPr>
          <w:rFonts w:ascii="Arial" w:eastAsia="Arial" w:hAnsi="Arial" w:cs="Arial"/>
          <w:color w:val="000000"/>
        </w:rPr>
        <w:t>dall’alunno</w:t>
      </w:r>
    </w:p>
    <w:p w:rsidR="00B44338" w:rsidRDefault="000010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della  motivazione</w:t>
      </w:r>
    </w:p>
    <w:p w:rsidR="00B44338" w:rsidRDefault="000010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dell’ impegno</w:t>
      </w:r>
    </w:p>
    <w:p w:rsidR="00B44338" w:rsidRDefault="000010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dei progressi in italiano L2</w:t>
      </w:r>
    </w:p>
    <w:p w:rsidR="00B44338" w:rsidRDefault="000010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dei progressi nelle discipline</w:t>
      </w:r>
    </w:p>
    <w:p w:rsidR="00B44338" w:rsidRDefault="000010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delle potenzialità dell’alunno</w:t>
      </w:r>
    </w:p>
    <w:p w:rsidR="00B44338" w:rsidRDefault="000010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delle competenze acquisite</w:t>
      </w:r>
    </w:p>
    <w:p w:rsidR="00B44338" w:rsidRDefault="000010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della previsione di sviluppo linguistico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right="181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right="181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right="181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right="181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158" w:right="181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IL DIRIGENTE SCOLASTICO                                                          INSEGNANTI DI CLASSE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left="158" w:right="181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4"/>
        <w:ind w:firstLine="0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</w:r>
      <w:r w:rsidR="000010D0">
        <w:rPr>
          <w:noProof/>
        </w:rPr>
        <w:pict>
          <v:group id="Gruppo 3" o:spid="_x0000_s1026" style="position:absolute;margin-left:-13.1pt;margin-top:11.95pt;width:265.15pt;height:.1pt;z-index:251659264;mso-wrap-distance-left:0;mso-wrap-distance-right:0;mso-position-horizontal-relative:margin" coordorigin="1418,239" coordsize="5303,2">
            <v:shape id="Figura a mano libera 1" o:spid="_x0000_s1027" style="position:absolute;left:1418;top:239;width:5303;height:2;visibility:visible" coordsize="5303,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" adj="0,,0" path="m,l5303,e" filled="f" strokeweight=".31272mm">
              <v:stroke joinstyle="miter"/>
              <v:formulas/>
              <v:path arrowok="t" o:connecttype="segments" textboxrect="1418,239,6721,239"/>
            </v:shape>
            <w10:wrap anchorx="margin"/>
          </v:group>
        </w:pic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4"/>
        <w:ind w:firstLine="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…………………………………………………                                            ………………………………………………….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4"/>
        <w:ind w:firstLine="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                                                                                                                 …………………………………………………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4"/>
        <w:ind w:firstLine="0"/>
        <w:rPr>
          <w:rFonts w:ascii="Arial" w:eastAsia="Arial" w:hAnsi="Arial" w:cs="Arial"/>
          <w:color w:val="000000"/>
          <w:sz w:val="19"/>
          <w:szCs w:val="19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7"/>
        <w:ind w:firstLine="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                                                                                                                 ………………………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………………………… 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-184147</wp:posOffset>
            </wp:positionH>
            <wp:positionV relativeFrom="paragraph">
              <wp:posOffset>174625</wp:posOffset>
            </wp:positionV>
            <wp:extent cx="5975985" cy="1270"/>
            <wp:effectExtent l="0" t="0" r="0" b="0"/>
            <wp:wrapTopAndBottom distT="0" dist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-184147</wp:posOffset>
            </wp:positionH>
            <wp:positionV relativeFrom="paragraph">
              <wp:posOffset>174625</wp:posOffset>
            </wp:positionV>
            <wp:extent cx="5975985" cy="1270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</w:r>
      <w:r w:rsidR="000010D0">
        <w:rPr>
          <w:noProof/>
        </w:rPr>
        <w:pict>
          <v:group id="Gruppo 4" o:spid="_x0000_s1030" style="position:absolute;margin-left:-14.5pt;margin-top:11.65pt;width:470.55pt;height:.1pt;z-index:251662336;mso-wrap-distance-left:0;mso-wrap-distance-right:0;mso-position-horizontal-relative:margin;mso-position-vertical-relative:text" coordorigin="1390,233" coordsize="9411,2">
            <v:shape id="Figura a mano libera 6" o:spid="_x0000_s1031" style="position:absolute;left:1390;top:233;width:9411;height:2;visibility:visible" coordsize="9411,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" adj="0,,0" path="m,l9410,e" filled="f" strokeweight="1.44pt">
              <v:stroke joinstyle="miter"/>
              <v:formulas/>
              <v:path arrowok="t" o:connecttype="segments" textboxrect="1390,233,10801,233"/>
            </v:shape>
            <w10:wrap anchorx="margin"/>
          </v:group>
        </w:pict>
      </w: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4"/>
        <w:ind w:firstLine="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 GENITORI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4"/>
        <w:ind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4"/>
        <w:ind w:firstLine="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 …………………………………………………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4"/>
        <w:ind w:firstLine="0"/>
        <w:rPr>
          <w:rFonts w:ascii="Arial" w:eastAsia="Arial" w:hAnsi="Arial" w:cs="Arial"/>
          <w:color w:val="000000"/>
          <w:sz w:val="19"/>
          <w:szCs w:val="19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4"/>
        <w:ind w:firstLine="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…………………………………………………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4"/>
        <w:ind w:firstLine="0"/>
        <w:rPr>
          <w:rFonts w:ascii="Arial" w:eastAsia="Arial" w:hAnsi="Arial" w:cs="Arial"/>
          <w:color w:val="000000"/>
          <w:sz w:val="19"/>
          <w:szCs w:val="19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spacing w:before="6"/>
        <w:ind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</w:r>
      <w:r w:rsidR="000010D0">
        <w:rPr>
          <w:noProof/>
        </w:rPr>
        <w:pict>
          <v:group id="Gruppo 13" o:spid="_x0000_s1028" style="position:absolute;margin-left:-14.5pt;margin-top:13.45pt;width:470.55pt;height:.1pt;z-index:251663360;mso-wrap-distance-left:0;mso-wrap-distance-right:0;mso-position-horizontal-relative:margin" coordorigin="1390,269" coordsize="9411,2">
            <v:shape id="Figura a mano libera 7" o:spid="_x0000_s1029" style="position:absolute;left:1390;top:269;width:9411;height:2;visibility:visible" coordsize="9411,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" adj="0,,0" path="m,l9410,e" filled="f" strokeweight="1.44pt">
              <v:stroke joinstyle="miter"/>
              <v:formulas/>
              <v:path arrowok="t" o:connecttype="segments" textboxrect="1390,269,10801,269"/>
            </v:shape>
            <w10:wrap anchorx="margin"/>
          </v:group>
        </w:pic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9"/>
        <w:ind w:firstLine="0"/>
        <w:rPr>
          <w:rFonts w:ascii="Arial" w:eastAsia="Arial" w:hAnsi="Arial" w:cs="Arial"/>
          <w:color w:val="000000"/>
          <w:sz w:val="18"/>
          <w:szCs w:val="18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tabs>
          <w:tab w:val="left" w:pos="4574"/>
        </w:tabs>
        <w:ind w:left="158" w:right="181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DATA: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ab/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7"/>
        <w:ind w:firstLine="0"/>
        <w:rPr>
          <w:rFonts w:ascii="Arial" w:eastAsia="Arial" w:hAnsi="Arial" w:cs="Arial"/>
          <w:color w:val="000000"/>
          <w:sz w:val="21"/>
          <w:szCs w:val="21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158" w:right="181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Il presente PDP ha carattere transitorio quadrimestrale o annuale e può essere rivisto in qualsiasi momento.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9"/>
        <w:ind w:firstLine="0"/>
        <w:rPr>
          <w:rFonts w:ascii="Arial" w:eastAsia="Arial" w:hAnsi="Arial" w:cs="Arial"/>
          <w:color w:val="000000"/>
          <w:sz w:val="21"/>
          <w:szCs w:val="21"/>
        </w:rPr>
      </w:pPr>
    </w:p>
    <w:p w:rsidR="00B44338" w:rsidRDefault="000010D0">
      <w:pPr>
        <w:pBdr>
          <w:top w:val="nil"/>
          <w:left w:val="nil"/>
          <w:bottom w:val="nil"/>
          <w:right w:val="nil"/>
          <w:between w:val="nil"/>
        </w:pBdr>
        <w:ind w:left="158" w:right="181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Reperibilità del documento: copia inserita nel registro dei verbali (per la secondaria) / nel registro di classe (per la primaria) e in segreteria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spacing w:before="9"/>
        <w:ind w:firstLine="0"/>
        <w:rPr>
          <w:rFonts w:ascii="Arial" w:eastAsia="Arial" w:hAnsi="Arial" w:cs="Arial"/>
          <w:color w:val="000000"/>
          <w:sz w:val="21"/>
          <w:szCs w:val="21"/>
        </w:rPr>
      </w:pPr>
    </w:p>
    <w:p w:rsidR="00B44338" w:rsidRDefault="00B4433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</w:p>
    <w:sectPr w:rsidR="00B44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00" w:right="560" w:bottom="28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010D0">
      <w:r>
        <w:separator/>
      </w:r>
    </w:p>
  </w:endnote>
  <w:endnote w:type="continuationSeparator" w:id="0">
    <w:p w:rsidR="00000000" w:rsidRDefault="0000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338" w:rsidRDefault="00B443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338" w:rsidRDefault="00B44338">
    <w:pPr>
      <w:pBdr>
        <w:top w:val="nil"/>
        <w:left w:val="nil"/>
        <w:bottom w:val="nil"/>
        <w:right w:val="nil"/>
        <w:between w:val="nil"/>
      </w:pBdr>
      <w:spacing w:line="276" w:lineRule="auto"/>
      <w:ind w:firstLine="0"/>
      <w:rPr>
        <w:color w:val="000000"/>
      </w:rPr>
    </w:pPr>
  </w:p>
  <w:tbl>
    <w:tblPr>
      <w:tblStyle w:val="a2"/>
      <w:tblW w:w="10280" w:type="dxa"/>
      <w:tblInd w:w="0" w:type="dxa"/>
      <w:tblBorders>
        <w:top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1066"/>
      <w:gridCol w:w="9214"/>
    </w:tblGrid>
    <w:tr w:rsidR="00B44338">
      <w:tc>
        <w:tcPr>
          <w:tcW w:w="1066" w:type="dxa"/>
        </w:tcPr>
        <w:p w:rsidR="00B44338" w:rsidRDefault="00001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jc w:val="right"/>
            <w:rPr>
              <w:b/>
              <w:color w:val="4F81BD"/>
              <w:sz w:val="32"/>
              <w:szCs w:val="32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</w:p>
      </w:tc>
      <w:tc>
        <w:tcPr>
          <w:tcW w:w="9214" w:type="dxa"/>
        </w:tcPr>
        <w:p w:rsidR="00B44338" w:rsidRDefault="000010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       Piano Didattico Personalizzato                                            Ist. Comprensivo “L. S. Tongiorgi” - Pisa</w:t>
          </w:r>
        </w:p>
      </w:tc>
    </w:tr>
  </w:tbl>
  <w:p w:rsidR="00B44338" w:rsidRDefault="00B443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338" w:rsidRDefault="00B443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010D0">
      <w:r>
        <w:separator/>
      </w:r>
    </w:p>
  </w:footnote>
  <w:footnote w:type="continuationSeparator" w:id="0">
    <w:p w:rsidR="00000000" w:rsidRDefault="0000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338" w:rsidRDefault="00B443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338" w:rsidRDefault="00B443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338" w:rsidRDefault="00B443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7A65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8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2966" w:hanging="1439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sz w:val="22"/>
        <w:szCs w:val="22"/>
      </w:rPr>
    </w:lvl>
  </w:abstractNum>
  <w:abstractNum w:abstractNumId="1" w15:restartNumberingAfterBreak="0">
    <w:nsid w:val="05801CE8"/>
    <w:multiLevelType w:val="multilevel"/>
    <w:tmpl w:val="FFFFFFFF"/>
    <w:lvl w:ilvl="0">
      <w:start w:val="1"/>
      <w:numFmt w:val="bullet"/>
      <w:lvlText w:val="o"/>
      <w:lvlJc w:val="left"/>
      <w:pPr>
        <w:ind w:left="71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798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8C55A4"/>
    <w:multiLevelType w:val="multilevel"/>
    <w:tmpl w:val="FFFFFFFF"/>
    <w:lvl w:ilvl="0">
      <w:start w:val="1"/>
      <w:numFmt w:val="decimal"/>
      <w:lvlText w:val="%1."/>
      <w:lvlJc w:val="left"/>
      <w:pPr>
        <w:ind w:left="358" w:hanging="433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58" w:hanging="433"/>
      </w:pPr>
      <w:rPr>
        <w:rFonts w:ascii="Arial" w:eastAsia="Arial" w:hAnsi="Arial" w:cs="Arial"/>
        <w:b/>
        <w:vertAlign w:val="baseline"/>
      </w:rPr>
    </w:lvl>
    <w:lvl w:ilvl="2">
      <w:start w:val="1"/>
      <w:numFmt w:val="bullet"/>
      <w:lvlText w:val="•"/>
      <w:lvlJc w:val="left"/>
      <w:pPr>
        <w:ind w:left="2312" w:hanging="43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288" w:hanging="43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264" w:hanging="43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240" w:hanging="43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216" w:hanging="43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92" w:hanging="43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68" w:hanging="433"/>
      </w:pPr>
      <w:rPr>
        <w:vertAlign w:val="baseline"/>
      </w:rPr>
    </w:lvl>
  </w:abstractNum>
  <w:abstractNum w:abstractNumId="3" w15:restartNumberingAfterBreak="0">
    <w:nsid w:val="2E4E26B3"/>
    <w:multiLevelType w:val="multilevel"/>
    <w:tmpl w:val="FFFFFFFF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7509C8"/>
    <w:multiLevelType w:val="multilevel"/>
    <w:tmpl w:val="FFFFFFFF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555361"/>
    <w:multiLevelType w:val="multilevel"/>
    <w:tmpl w:val="FFFFFFFF"/>
    <w:lvl w:ilvl="0">
      <w:start w:val="1"/>
      <w:numFmt w:val="bullet"/>
      <w:lvlText w:val="□"/>
      <w:lvlJc w:val="left"/>
      <w:pPr>
        <w:ind w:left="378" w:hanging="22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◻"/>
      <w:lvlJc w:val="left"/>
      <w:pPr>
        <w:ind w:left="4502" w:hanging="195"/>
      </w:pPr>
      <w:rPr>
        <w:rFonts w:ascii="Quattrocento Sans" w:eastAsia="Quattrocento Sans" w:hAnsi="Quattrocento Sans" w:cs="Quattrocento Sans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5088" w:hanging="195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5677" w:hanging="195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6266" w:hanging="195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6855" w:hanging="195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7444" w:hanging="195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8033" w:hanging="195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622" w:hanging="195"/>
      </w:pPr>
      <w:rPr>
        <w:vertAlign w:val="baseline"/>
      </w:rPr>
    </w:lvl>
  </w:abstractNum>
  <w:abstractNum w:abstractNumId="6" w15:restartNumberingAfterBreak="0">
    <w:nsid w:val="36D71493"/>
    <w:multiLevelType w:val="multilevel"/>
    <w:tmpl w:val="FFFFFFFF"/>
    <w:lvl w:ilvl="0">
      <w:start w:val="1"/>
      <w:numFmt w:val="bullet"/>
      <w:lvlText w:val="□"/>
      <w:lvlJc w:val="left"/>
      <w:pPr>
        <w:ind w:left="218" w:hanging="228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□"/>
      <w:lvlJc w:val="left"/>
      <w:pPr>
        <w:ind w:left="1507" w:hanging="229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2422" w:hanging="229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344" w:hanging="229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266" w:hanging="22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188" w:hanging="229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111" w:hanging="229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033" w:hanging="229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7955" w:hanging="229"/>
      </w:pPr>
      <w:rPr>
        <w:vertAlign w:val="baseline"/>
      </w:rPr>
    </w:lvl>
  </w:abstractNum>
  <w:abstractNum w:abstractNumId="7" w15:restartNumberingAfterBreak="0">
    <w:nsid w:val="434D1BA0"/>
    <w:multiLevelType w:val="multilevel"/>
    <w:tmpl w:val="FFFFFFFF"/>
    <w:lvl w:ilvl="0">
      <w:start w:val="2"/>
      <w:numFmt w:val="decimal"/>
      <w:lvlText w:val="%1"/>
      <w:lvlJc w:val="left"/>
      <w:pPr>
        <w:ind w:left="358" w:hanging="433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58" w:hanging="433"/>
      </w:pPr>
      <w:rPr>
        <w:rFonts w:ascii="Arial" w:eastAsia="Arial" w:hAnsi="Arial" w:cs="Arial"/>
        <w:b/>
        <w:vertAlign w:val="baseline"/>
      </w:rPr>
    </w:lvl>
    <w:lvl w:ilvl="2">
      <w:start w:val="1"/>
      <w:numFmt w:val="bullet"/>
      <w:lvlText w:val="•"/>
      <w:lvlJc w:val="left"/>
      <w:pPr>
        <w:ind w:left="2312" w:hanging="433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288" w:hanging="433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264" w:hanging="433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240" w:hanging="433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216" w:hanging="43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92" w:hanging="43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68" w:hanging="433"/>
      </w:pPr>
      <w:rPr>
        <w:vertAlign w:val="baseline"/>
      </w:rPr>
    </w:lvl>
  </w:abstractNum>
  <w:abstractNum w:abstractNumId="8" w15:restartNumberingAfterBreak="0">
    <w:nsid w:val="65BE0499"/>
    <w:multiLevelType w:val="multilevel"/>
    <w:tmpl w:val="FFFFFFFF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362BCE"/>
    <w:multiLevelType w:val="multilevel"/>
    <w:tmpl w:val="FFFFFFFF"/>
    <w:lvl w:ilvl="0">
      <w:start w:val="6"/>
      <w:numFmt w:val="decimal"/>
      <w:lvlText w:val="%1"/>
      <w:lvlJc w:val="left"/>
      <w:pPr>
        <w:ind w:left="588" w:hanging="37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88" w:hanging="370"/>
      </w:pPr>
      <w:rPr>
        <w:rFonts w:ascii="Arial" w:eastAsia="Arial" w:hAnsi="Arial" w:cs="Arial"/>
        <w:b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2424" w:hanging="37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346" w:hanging="37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268" w:hanging="37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190" w:hanging="37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112" w:hanging="37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034" w:hanging="37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7956" w:hanging="370"/>
      </w:pPr>
      <w:rPr>
        <w:vertAlign w:val="baseline"/>
      </w:rPr>
    </w:lvl>
  </w:abstractNum>
  <w:abstractNum w:abstractNumId="10" w15:restartNumberingAfterBreak="0">
    <w:nsid w:val="7BEC66B3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1E246C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38"/>
    <w:rsid w:val="000010D0"/>
    <w:rsid w:val="00B4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41128AA-C736-2B46-B184-8BAE28FC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17"/>
      <w:ind w:left="107" w:hanging="107"/>
      <w:outlineLvl w:val="0"/>
    </w:pPr>
    <w:rPr>
      <w:rFonts w:ascii="Arial" w:eastAsia="Arial" w:hAnsi="Arial" w:cs="Arial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ind w:left="218" w:hanging="218"/>
      <w:outlineLvl w:val="1"/>
    </w:pPr>
    <w:rPr>
      <w:rFonts w:ascii="Arial" w:eastAsia="Arial" w:hAnsi="Arial" w:cs="Arial"/>
      <w:b/>
      <w:color w:val="00000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ind w:firstLine="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guest</cp:lastModifiedBy>
  <cp:revision>2</cp:revision>
  <dcterms:created xsi:type="dcterms:W3CDTF">2021-10-13T12:47:00Z</dcterms:created>
  <dcterms:modified xsi:type="dcterms:W3CDTF">2021-10-13T12:47:00Z</dcterms:modified>
</cp:coreProperties>
</file>